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04" w:rsidRPr="00361426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Aharoni"/>
          <w:b/>
          <w:spacing w:val="-6"/>
          <w:kern w:val="1"/>
          <w:szCs w:val="24"/>
          <w:lang w:eastAsia="ru-RU"/>
        </w:rPr>
      </w:pPr>
      <w:r w:rsidRPr="00361426">
        <w:rPr>
          <w:rFonts w:ascii="Times New Roman" w:eastAsia="Times New Roman" w:hAnsi="Times New Roman" w:cs="Aharoni"/>
          <w:b/>
          <w:spacing w:val="-6"/>
          <w:kern w:val="1"/>
          <w:szCs w:val="24"/>
          <w:lang w:eastAsia="ru-RU"/>
        </w:rPr>
        <w:t xml:space="preserve">ТУРИСТАМ, выезжающим в </w:t>
      </w:r>
      <w:r w:rsidR="004A384A" w:rsidRPr="00361426">
        <w:rPr>
          <w:rFonts w:ascii="Times New Roman" w:eastAsia="Times New Roman" w:hAnsi="Times New Roman" w:cs="Aharoni"/>
          <w:b/>
          <w:spacing w:val="-6"/>
          <w:kern w:val="1"/>
          <w:szCs w:val="24"/>
          <w:lang w:eastAsia="ru-RU"/>
        </w:rPr>
        <w:t>РОССИЮ</w:t>
      </w:r>
    </w:p>
    <w:p w:rsid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Таможенный режим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Турист может беспошлинно ввезти в страну: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до 50 сигар или 100 сигарилл, или 200 сигарет, или 250 грамм табака;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до 2 л спиртных напитков;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товары стоимостью не более 65 тысяч рублей при общем весе не более 35 кг.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Запрещен ввоз и вывоз продукции порнографического содержания, материалов, содержащих элементы служебной или государственной тайны, редких видов животных без соответствующего разрешения, а также образцов вооружения и боеприпасов к нему. Обязательному декларированию подлежат драгоценные металлы и камни; оружие, боеприпасы, радиоактивные, взрывчатые, наркотические, психотропные, отравляющие или ядовитые вещества, сильнодействующие лекарственные средства; радиопередающие и радиоприемные комплексы с рабочими частотами выше 9 кГц, а также художественные и культурные ценности.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Часы работы магазинов, банков, музеев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Часы работы магазинов, банков и музеев могут варьироваться от города к городу. Расписание их работы обычно вывешивается перед входом. В выходные и праздничные дни заведения работают по укороченному графику.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Полезные номера телефонов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Экстренные телефоны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Пожарная служба — 01, 101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Полиция — 02, 102 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Скорая помощь — 03, 103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Деньги, обмен валюты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Обмен валюты можно осуществить в банках, а также в обменных пунктах, расположенных в крупных торговых точках городов.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Почта и телефон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Каждый район города России имеет свое отделение почты, где Вы можете отправить посылку и позвонить. Звонок можно осуществить также в переговорном пункте. Для звонка по межгороду следует набрать 8 + код города + номер вызываемого абонента. Для международного звонка следует набрать 00 (выход на международную связь) + телефонный код страны + код города + номер вызываемого абонента.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Транспорт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 городах России хорошо развито автобусное сообщение. Также ходят трамваи, троллейбусы и маршруточные такси. Билеты на проезд можно купить как в самом транспорте (у контроллера или водителя), так и в палатках на остановках. В крупных городах России, таких, как Москва, Санкт-Петербург, Нижний Новгород, Новосибирск, Самара, Екатеринбург и Казань, имеется действующее метро. Вы также можете поймать такси. Стоимость поездки обсуждается с водителем. Между городами России создана развитая сеть железных дорог.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Аренда автомобиля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Вы можете взять в аренду автомобиль в большинстве крупных городов России. Для этого вам необходимо иметь при себе общегражданский паспорт и действительное водительское удостоверение со стажем от 1 года.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Чаевые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 ресторанах и кафе крупных городов страны принято оставлять чаевые в размере 5-10% от общей стоимости заказа.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Электричество</w:t>
      </w:r>
    </w:p>
    <w:p w:rsidR="002B1179" w:rsidRDefault="002B1179" w:rsidP="00361426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Розетки европейского типа. Напряжение в сети 220V, частота тока 50Hz.</w:t>
      </w:r>
    </w:p>
    <w:p w:rsidR="00361426" w:rsidRPr="00361426" w:rsidRDefault="00361426" w:rsidP="00361426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bookmarkStart w:id="0" w:name="_GoBack"/>
      <w:bookmarkEnd w:id="0"/>
    </w:p>
    <w:p w:rsidR="002B1179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Общая информация о России:</w:t>
      </w:r>
    </w:p>
    <w:p w:rsidR="00361426" w:rsidRPr="00361426" w:rsidRDefault="00361426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Площадь России: 17 098 246 кв.км.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Население России: 143 030 106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Состав населения: более 80% русские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Административное деление: 8 федеральных округов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Столица России: Москва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Язык: государственный язык русский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Религия: христианство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Время в России: UTC +3…+12, без +5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Интернет зона: .ru</w:t>
      </w: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Международный телефонный код России:( +7 </w:t>
      </w:r>
      <w:proofErr w:type="gramStart"/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хх )</w:t>
      </w:r>
      <w:proofErr w:type="gramEnd"/>
    </w:p>
    <w:p w:rsidR="002B1179" w:rsidRDefault="002B1179" w:rsidP="00361426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Денежная единица: рубль</w:t>
      </w:r>
    </w:p>
    <w:p w:rsidR="00361426" w:rsidRPr="00361426" w:rsidRDefault="00361426" w:rsidP="00361426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</w:p>
    <w:p w:rsidR="002B1179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 xml:space="preserve">Местоположение.  </w:t>
      </w:r>
    </w:p>
    <w:p w:rsidR="00457B05" w:rsidRPr="00361426" w:rsidRDefault="002B1179" w:rsidP="002B1179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Россия- самая крупная страна мира, расположена в восточной части Европы и северной части Азии. Граничит с КНДР, КНР, Монголией, Казахстаном, Азербайджаном, Грузией, Украиной, Белоруссией, Литвой, </w:t>
      </w: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lastRenderedPageBreak/>
        <w:t xml:space="preserve">Польшей, Латвией, Эстонией, Финляндией и Норвегией (самая длинная граница в мире). Большая часть Европейской территории РФ занята Восточно-Европейской равниной. На юге - северные склоны Кавказа (высшая точка - г. Эльбрус, 5642 м.), на северо-западе - Хибины. К востоку от Урала лежит обширная </w:t>
      </w:r>
      <w:proofErr w:type="gramStart"/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Западно-Сибирская</w:t>
      </w:r>
      <w:proofErr w:type="gramEnd"/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равнина, окаймлённая на юго-востоке горами Алтая (высшая точка - г. Белуха, 4506 м.). Между Енисеем и Леной - массивное Среднесибирское плоскогорье, сложенное из древних горных пород, к которому на юге примыкают хребты Западного и Восточного Саяна, а между Леной и Тихим океаном - многочисленные горные хребты и плоскогорья </w:t>
      </w:r>
      <w:proofErr w:type="gramStart"/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восточно-азиатской</w:t>
      </w:r>
      <w:proofErr w:type="gramEnd"/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горной системы - Сихотэ-Алинь, Джугджур, Колымское нагорье и др. Вдоль Тихоокеанского побережья Дальнего Востока - горы Камчатки (влк. Ключевская Сопка - 4750 м.) и Курильских островов с действующими вулканами. Более 60% территории страны занято вечной мерзлотой.</w:t>
      </w:r>
    </w:p>
    <w:p w:rsidR="00457B05" w:rsidRPr="00361426" w:rsidRDefault="00457B05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</w:p>
    <w:p w:rsidR="00933E04" w:rsidRPr="00361426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ПОЛЕЗНАЯ ИНФОРМАЦИЯ</w:t>
      </w:r>
    </w:p>
    <w:p w:rsidR="00457B05" w:rsidRPr="00361426" w:rsidRDefault="00457B05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</w:p>
    <w:tbl>
      <w:tblPr>
        <w:tblW w:w="0" w:type="auto"/>
        <w:tblInd w:w="20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967"/>
        <w:gridCol w:w="6169"/>
      </w:tblGrid>
      <w:tr w:rsidR="00933E04" w:rsidRPr="00361426" w:rsidTr="002354BD">
        <w:trPr>
          <w:trHeight w:val="352"/>
        </w:trPr>
        <w:tc>
          <w:tcPr>
            <w:tcW w:w="5967" w:type="dxa"/>
            <w:tcBorders>
              <w:right w:val="single" w:sz="4" w:space="0" w:color="auto"/>
            </w:tcBorders>
          </w:tcPr>
          <w:p w:rsidR="00933E04" w:rsidRPr="00361426" w:rsidRDefault="00E67DD3" w:rsidP="00933E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6142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Горячая линия для туристов, отдыхающих в Сочи</w:t>
            </w: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933E04" w:rsidRPr="00361426" w:rsidRDefault="00E67DD3" w:rsidP="00933E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6142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+7 (988) 233 01 30</w:t>
            </w:r>
          </w:p>
        </w:tc>
      </w:tr>
      <w:tr w:rsidR="00933E04" w:rsidRPr="00361426" w:rsidTr="002354BD">
        <w:trPr>
          <w:trHeight w:val="350"/>
        </w:trPr>
        <w:tc>
          <w:tcPr>
            <w:tcW w:w="5967" w:type="dxa"/>
            <w:tcBorders>
              <w:right w:val="single" w:sz="4" w:space="0" w:color="auto"/>
            </w:tcBorders>
          </w:tcPr>
          <w:p w:rsidR="00933E04" w:rsidRPr="00361426" w:rsidRDefault="00E67DD3" w:rsidP="00E67DD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6142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Горячая линия для туристов, отдыхающих в Крыму:</w:t>
            </w: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933E04" w:rsidRPr="00361426" w:rsidRDefault="00080E13" w:rsidP="00E67DD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6142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+7 (978) 837 60 77</w:t>
            </w:r>
          </w:p>
        </w:tc>
      </w:tr>
      <w:tr w:rsidR="00933E04" w:rsidRPr="00361426" w:rsidTr="002354BD">
        <w:trPr>
          <w:trHeight w:val="350"/>
        </w:trPr>
        <w:tc>
          <w:tcPr>
            <w:tcW w:w="5967" w:type="dxa"/>
            <w:tcBorders>
              <w:right w:val="single" w:sz="4" w:space="0" w:color="auto"/>
            </w:tcBorders>
          </w:tcPr>
          <w:p w:rsidR="00933E04" w:rsidRPr="00361426" w:rsidRDefault="00E67DD3" w:rsidP="00E67DD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6142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 xml:space="preserve">Горячая линия для туристов, отдыхающих в Калининграде </w:t>
            </w: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933E04" w:rsidRPr="00361426" w:rsidRDefault="00E67DD3" w:rsidP="00933E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6142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+7 (909) 777 90 39</w:t>
            </w:r>
          </w:p>
        </w:tc>
      </w:tr>
      <w:tr w:rsidR="00933E04" w:rsidRPr="00361426" w:rsidTr="002354BD">
        <w:trPr>
          <w:trHeight w:val="350"/>
        </w:trPr>
        <w:tc>
          <w:tcPr>
            <w:tcW w:w="5967" w:type="dxa"/>
            <w:tcBorders>
              <w:right w:val="single" w:sz="4" w:space="0" w:color="auto"/>
            </w:tcBorders>
          </w:tcPr>
          <w:p w:rsidR="00933E04" w:rsidRPr="00361426" w:rsidRDefault="00E67DD3" w:rsidP="00933E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6142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Горячая линия для туристов, отдыхающих в Казани</w:t>
            </w: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933E04" w:rsidRPr="00361426" w:rsidRDefault="00E67DD3" w:rsidP="00933E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6142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+7 962 560 00 20</w:t>
            </w:r>
          </w:p>
        </w:tc>
      </w:tr>
    </w:tbl>
    <w:p w:rsidR="00933E04" w:rsidRPr="00361426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  <w:r w:rsidRPr="00933E04"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  <w:t xml:space="preserve">ЖЕЛАЕМ ВАМ ПРИЯТНОГО ПУТЕШЕСТВИЯ! </w:t>
      </w:r>
    </w:p>
    <w:p w:rsidR="00933E04" w:rsidRPr="00457B05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</w:pP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457B05"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  <w:t>201</w:t>
      </w:r>
      <w:r w:rsidR="00361426"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  <w:t>9</w:t>
      </w:r>
      <w:r w:rsidRPr="00457B05"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  <w:t xml:space="preserve"> </w:t>
      </w:r>
      <w:r w:rsidRPr="00933E04"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  <w:t>год</w:t>
      </w:r>
    </w:p>
    <w:p w:rsidR="00591E86" w:rsidRDefault="00591E86"/>
    <w:sectPr w:rsidR="00591E86" w:rsidSect="00933E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XNUE4TwD/9h1Inks/k4CIN31CsBXhj9asnIqVJP8nNqEH/jzfe7t0unSXAmaSk4s/BNX2E+sVr3h1guY87QGA==" w:salt="ffFnru9CCHvGggBsPwR5V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D"/>
    <w:rsid w:val="00077004"/>
    <w:rsid w:val="00080E13"/>
    <w:rsid w:val="002354BD"/>
    <w:rsid w:val="002B1179"/>
    <w:rsid w:val="00361426"/>
    <w:rsid w:val="00364068"/>
    <w:rsid w:val="00457B05"/>
    <w:rsid w:val="004A245A"/>
    <w:rsid w:val="004A384A"/>
    <w:rsid w:val="004D1A37"/>
    <w:rsid w:val="00591E86"/>
    <w:rsid w:val="00737F05"/>
    <w:rsid w:val="00933E04"/>
    <w:rsid w:val="00AD609C"/>
    <w:rsid w:val="00BE4BFD"/>
    <w:rsid w:val="00E67DD3"/>
    <w:rsid w:val="00F00B3A"/>
    <w:rsid w:val="00F6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8B52"/>
  <w15:docId w15:val="{3700F18C-BBA0-4B53-9B1D-83F81042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B05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676</Words>
  <Characters>3859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Kokoeva</dc:creator>
  <cp:lastModifiedBy>Admin</cp:lastModifiedBy>
  <cp:revision>19</cp:revision>
  <dcterms:created xsi:type="dcterms:W3CDTF">2015-07-07T08:53:00Z</dcterms:created>
  <dcterms:modified xsi:type="dcterms:W3CDTF">2019-01-18T15:27:00Z</dcterms:modified>
</cp:coreProperties>
</file>